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43BA4" w14:textId="77777777" w:rsidR="00F978FE" w:rsidRPr="00AB3213" w:rsidRDefault="00F978FE" w:rsidP="00F978FE">
      <w:pPr>
        <w:jc w:val="center"/>
        <w:rPr>
          <w:rFonts w:ascii="KG Chasing Cars" w:hAnsi="KG Chasing Cars"/>
          <w:sz w:val="96"/>
          <w:szCs w:val="56"/>
        </w:rPr>
      </w:pPr>
      <w:r w:rsidRPr="00AB3213">
        <w:rPr>
          <w:rFonts w:ascii="KG Chasing Cars" w:hAnsi="KG Chasing Cars"/>
          <w:sz w:val="96"/>
          <w:szCs w:val="56"/>
        </w:rPr>
        <w:t>Liste de fournitures</w:t>
      </w:r>
    </w:p>
    <w:p w14:paraId="39B0C976" w14:textId="77777777" w:rsidR="00F978FE" w:rsidRDefault="00F978FE" w:rsidP="00F978FE">
      <w:pPr>
        <w:jc w:val="center"/>
        <w:rPr>
          <w:rFonts w:ascii="Champagne &amp; Limousines" w:hAnsi="Champagne &amp; Limousines"/>
          <w:sz w:val="56"/>
          <w:szCs w:val="56"/>
        </w:rPr>
      </w:pPr>
    </w:p>
    <w:p w14:paraId="4E2D8743" w14:textId="3DA1B70C" w:rsidR="00F978FE" w:rsidRDefault="00F978FE" w:rsidP="00F978FE">
      <w:pPr>
        <w:jc w:val="center"/>
        <w:rPr>
          <w:rFonts w:ascii="Champagne &amp; Limousines" w:hAnsi="Champagne &amp; Limousines"/>
          <w:sz w:val="56"/>
          <w:szCs w:val="56"/>
        </w:rPr>
      </w:pPr>
      <w:r>
        <w:rPr>
          <w:rFonts w:ascii="Champagne &amp; Limousines" w:hAnsi="Champagne &amp; Limousines"/>
          <w:sz w:val="56"/>
          <w:szCs w:val="56"/>
        </w:rPr>
        <w:t>TPS</w:t>
      </w:r>
      <w:r>
        <w:rPr>
          <w:rFonts w:ascii="Champagne &amp; Limousines" w:hAnsi="Champagne &amp; Limousines"/>
          <w:sz w:val="56"/>
          <w:szCs w:val="56"/>
        </w:rPr>
        <w:t xml:space="preserve"> - </w:t>
      </w:r>
      <w:r>
        <w:rPr>
          <w:rFonts w:ascii="Champagne &amp; Limousines" w:hAnsi="Champagne &amp; Limousines"/>
          <w:sz w:val="56"/>
          <w:szCs w:val="56"/>
        </w:rPr>
        <w:t>P</w:t>
      </w:r>
      <w:r>
        <w:rPr>
          <w:rFonts w:ascii="Champagne &amp; Limousines" w:hAnsi="Champagne &amp; Limousines"/>
          <w:sz w:val="56"/>
          <w:szCs w:val="56"/>
        </w:rPr>
        <w:t xml:space="preserve">S Cycle 1 Classe de </w:t>
      </w:r>
      <w:r>
        <w:rPr>
          <w:rFonts w:ascii="Champagne &amp; Limousines" w:hAnsi="Champagne &amp; Limousines"/>
          <w:sz w:val="56"/>
          <w:szCs w:val="56"/>
        </w:rPr>
        <w:t>Murielle</w:t>
      </w:r>
      <w:r>
        <w:rPr>
          <w:rFonts w:ascii="Champagne &amp; Limousines" w:hAnsi="Champagne &amp; Limousines"/>
          <w:sz w:val="56"/>
          <w:szCs w:val="56"/>
        </w:rPr>
        <w:t xml:space="preserve"> </w:t>
      </w:r>
      <w:r>
        <w:rPr>
          <w:rFonts w:ascii="Champagne &amp; Limousines" w:hAnsi="Champagne &amp; Limousines"/>
          <w:sz w:val="56"/>
          <w:szCs w:val="56"/>
        </w:rPr>
        <w:t>SINQUIN</w:t>
      </w:r>
    </w:p>
    <w:p w14:paraId="0031A14B" w14:textId="77777777" w:rsidR="00396FD6" w:rsidRPr="00916F13" w:rsidRDefault="007C4FB1" w:rsidP="00693CE9">
      <w:pPr>
        <w:jc w:val="center"/>
        <w:rPr>
          <w:rFonts w:ascii="KG Chasing Cars" w:hAnsi="KG Chasing Cars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 wp14:anchorId="563535AB" wp14:editId="5258B869">
            <wp:extent cx="1009650" cy="1009650"/>
            <wp:effectExtent l="0" t="0" r="0" b="0"/>
            <wp:docPr id="1" name="Image 8" descr="https://www.mysticlolly.fr/wp-content/uploads/2016/11/coin-jeu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 descr="https://www.mysticlolly.fr/wp-content/uploads/2016/11/coin-jeux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55F44" w14:textId="77777777" w:rsidR="00396FD6" w:rsidRPr="00227859" w:rsidRDefault="00396FD6" w:rsidP="00693CE9">
      <w:pPr>
        <w:ind w:firstLine="708"/>
        <w:rPr>
          <w:rFonts w:ascii="Champagne &amp; Limousines" w:hAnsi="Champagne &amp; Limousines"/>
          <w:sz w:val="38"/>
          <w:szCs w:val="40"/>
        </w:rPr>
      </w:pPr>
      <w:r w:rsidRPr="00227859">
        <w:rPr>
          <w:rFonts w:ascii="Champagne &amp; Limousines" w:hAnsi="Champagne &amp; Limousines"/>
          <w:sz w:val="38"/>
          <w:szCs w:val="40"/>
        </w:rPr>
        <w:t xml:space="preserve">-un cartable </w:t>
      </w:r>
    </w:p>
    <w:p w14:paraId="68245CD7" w14:textId="77777777" w:rsidR="00396FD6" w:rsidRPr="00227859" w:rsidRDefault="00396FD6" w:rsidP="00693CE9">
      <w:pPr>
        <w:ind w:left="708"/>
        <w:rPr>
          <w:rFonts w:ascii="Champagne &amp; Limousines" w:hAnsi="Champagne &amp; Limousines"/>
          <w:sz w:val="38"/>
          <w:szCs w:val="40"/>
        </w:rPr>
      </w:pPr>
      <w:r w:rsidRPr="00227859">
        <w:rPr>
          <w:rFonts w:ascii="Champagne &amp; Limousines" w:hAnsi="Champagne &amp; Limousines"/>
          <w:sz w:val="38"/>
          <w:szCs w:val="40"/>
        </w:rPr>
        <w:t>-un rechange complet dans un sa</w:t>
      </w:r>
      <w:r w:rsidR="007C4FB1" w:rsidRPr="00227859">
        <w:rPr>
          <w:rFonts w:ascii="Champagne &amp; Limousines" w:hAnsi="Champagne &amp; Limousines"/>
          <w:sz w:val="38"/>
          <w:szCs w:val="40"/>
        </w:rPr>
        <w:t xml:space="preserve">c en tissu (tee-shirt, pantalon, </w:t>
      </w:r>
      <w:r w:rsidRPr="00227859">
        <w:rPr>
          <w:rFonts w:ascii="Champagne &amp; Limousines" w:hAnsi="Champagne &amp; Limousines"/>
          <w:sz w:val="38"/>
          <w:szCs w:val="40"/>
        </w:rPr>
        <w:t>type legging ou jogging, culotte/caleçon, chaussettes)</w:t>
      </w:r>
    </w:p>
    <w:p w14:paraId="560A819B" w14:textId="77777777" w:rsidR="00396FD6" w:rsidRPr="00227859" w:rsidRDefault="00396FD6" w:rsidP="00693CE9">
      <w:pPr>
        <w:ind w:firstLine="708"/>
        <w:rPr>
          <w:rFonts w:ascii="Champagne &amp; Limousines" w:hAnsi="Champagne &amp; Limousines"/>
          <w:sz w:val="38"/>
          <w:szCs w:val="40"/>
        </w:rPr>
      </w:pPr>
      <w:r w:rsidRPr="00227859">
        <w:rPr>
          <w:rFonts w:ascii="Champagne &amp; Limousines" w:hAnsi="Champagne &amp; Limousines"/>
          <w:sz w:val="38"/>
          <w:szCs w:val="40"/>
        </w:rPr>
        <w:t>-une paire de chaussons</w:t>
      </w:r>
    </w:p>
    <w:p w14:paraId="6C1AFC3C" w14:textId="77777777" w:rsidR="00396FD6" w:rsidRPr="00227859" w:rsidRDefault="00396FD6" w:rsidP="00693CE9">
      <w:pPr>
        <w:ind w:firstLine="708"/>
        <w:rPr>
          <w:rFonts w:ascii="Champagne &amp; Limousines" w:hAnsi="Champagne &amp; Limousines"/>
          <w:sz w:val="38"/>
          <w:szCs w:val="40"/>
        </w:rPr>
      </w:pPr>
      <w:r w:rsidRPr="00227859">
        <w:rPr>
          <w:rFonts w:ascii="Champagne &amp; Limousines" w:hAnsi="Champagne &amp; Limousines"/>
          <w:sz w:val="38"/>
          <w:szCs w:val="40"/>
        </w:rPr>
        <w:t>-un gobelet</w:t>
      </w:r>
    </w:p>
    <w:p w14:paraId="624B7D56" w14:textId="77777777" w:rsidR="00396FD6" w:rsidRPr="00227859" w:rsidRDefault="00396FD6" w:rsidP="00693CE9">
      <w:pPr>
        <w:ind w:firstLine="708"/>
        <w:rPr>
          <w:rFonts w:ascii="Champagne &amp; Limousines" w:hAnsi="Champagne &amp; Limousines"/>
          <w:sz w:val="38"/>
          <w:szCs w:val="40"/>
        </w:rPr>
      </w:pPr>
      <w:r w:rsidRPr="00227859">
        <w:rPr>
          <w:rFonts w:ascii="Champagne &amp; Limousines" w:hAnsi="Champagne &amp; Limousines"/>
          <w:sz w:val="38"/>
          <w:szCs w:val="40"/>
        </w:rPr>
        <w:t>-un bavoir à élastique</w:t>
      </w:r>
    </w:p>
    <w:p w14:paraId="051429AF" w14:textId="77777777" w:rsidR="00396FD6" w:rsidRPr="00227859" w:rsidRDefault="00396FD6" w:rsidP="00693CE9">
      <w:pPr>
        <w:ind w:left="708"/>
        <w:rPr>
          <w:rFonts w:ascii="Champagne &amp; Limousines" w:hAnsi="Champagne &amp; Limousines"/>
          <w:sz w:val="38"/>
          <w:szCs w:val="40"/>
        </w:rPr>
      </w:pPr>
      <w:r w:rsidRPr="00227859">
        <w:rPr>
          <w:rFonts w:ascii="Champagne &amp; Limousines" w:hAnsi="Champagne &amp; Limousines"/>
          <w:sz w:val="38"/>
          <w:szCs w:val="40"/>
        </w:rPr>
        <w:t>-pour la sieste : un drap housse de lit bébé, une petite couverture polaire, un oreiller si besoin.</w:t>
      </w:r>
    </w:p>
    <w:p w14:paraId="718FBF17" w14:textId="7DC26738" w:rsidR="00396FD6" w:rsidRPr="00227859" w:rsidRDefault="00396FD6" w:rsidP="00693CE9">
      <w:pPr>
        <w:ind w:firstLine="708"/>
        <w:rPr>
          <w:rFonts w:ascii="Champagne &amp; Limousines" w:hAnsi="Champagne &amp; Limousines"/>
          <w:sz w:val="38"/>
          <w:szCs w:val="40"/>
        </w:rPr>
      </w:pPr>
      <w:r w:rsidRPr="00227859">
        <w:rPr>
          <w:rFonts w:ascii="Champagne &amp; Limousines" w:hAnsi="Champagne &amp; Limousines"/>
          <w:sz w:val="38"/>
          <w:szCs w:val="40"/>
        </w:rPr>
        <w:t>-une boîte pour les tétines</w:t>
      </w:r>
      <w:r w:rsidR="002A6028">
        <w:rPr>
          <w:rFonts w:ascii="Champagne &amp; Limousines" w:hAnsi="Champagne &amp; Limousines"/>
          <w:sz w:val="38"/>
          <w:szCs w:val="40"/>
        </w:rPr>
        <w:t xml:space="preserve"> si nécessaire</w:t>
      </w:r>
    </w:p>
    <w:p w14:paraId="32A2CF1D" w14:textId="77777777" w:rsidR="00396FD6" w:rsidRPr="00227859" w:rsidRDefault="00396FD6" w:rsidP="00E43A27">
      <w:pPr>
        <w:ind w:firstLine="708"/>
        <w:rPr>
          <w:rFonts w:ascii="Champagne &amp; Limousines" w:hAnsi="Champagne &amp; Limousines"/>
          <w:sz w:val="38"/>
          <w:szCs w:val="40"/>
        </w:rPr>
      </w:pPr>
      <w:r w:rsidRPr="00227859">
        <w:rPr>
          <w:rFonts w:ascii="Champagne &amp; Limousines" w:hAnsi="Champagne &amp; Limousines"/>
          <w:sz w:val="38"/>
          <w:szCs w:val="40"/>
        </w:rPr>
        <w:t>-le doudou</w:t>
      </w:r>
    </w:p>
    <w:p w14:paraId="2AF06BD2" w14:textId="77777777" w:rsidR="00396FD6" w:rsidRPr="00227859" w:rsidRDefault="00396FD6" w:rsidP="00E43A27">
      <w:pPr>
        <w:ind w:firstLine="708"/>
        <w:rPr>
          <w:rFonts w:ascii="Champagne &amp; Limousines" w:hAnsi="Champagne &amp; Limousines"/>
          <w:sz w:val="38"/>
          <w:szCs w:val="40"/>
        </w:rPr>
      </w:pPr>
      <w:r w:rsidRPr="00227859">
        <w:rPr>
          <w:rFonts w:ascii="Champagne &amp; Limousines" w:hAnsi="Champagne &amp; Limousines"/>
          <w:sz w:val="38"/>
          <w:szCs w:val="40"/>
        </w:rPr>
        <w:t>-une boîte de mouchoirs</w:t>
      </w:r>
    </w:p>
    <w:p w14:paraId="64651A6C" w14:textId="4B9AE202" w:rsidR="00227859" w:rsidRPr="00227859" w:rsidRDefault="00227859" w:rsidP="00E43A27">
      <w:pPr>
        <w:ind w:firstLine="708"/>
        <w:rPr>
          <w:rFonts w:ascii="Champagne &amp; Limousines" w:hAnsi="Champagne &amp; Limousines"/>
          <w:sz w:val="38"/>
          <w:szCs w:val="40"/>
        </w:rPr>
      </w:pPr>
      <w:r w:rsidRPr="00227859">
        <w:rPr>
          <w:rFonts w:ascii="Champagne &amp; Limousines" w:hAnsi="Champagne &amp; Limousines"/>
          <w:sz w:val="38"/>
          <w:szCs w:val="40"/>
        </w:rPr>
        <w:t>-une boîte de lingettes</w:t>
      </w:r>
    </w:p>
    <w:p w14:paraId="15B397D9" w14:textId="77777777" w:rsidR="00396FD6" w:rsidRPr="00916F13" w:rsidRDefault="00396FD6" w:rsidP="00693CE9">
      <w:pPr>
        <w:rPr>
          <w:sz w:val="20"/>
          <w:szCs w:val="20"/>
        </w:rPr>
      </w:pPr>
    </w:p>
    <w:p w14:paraId="25D527EA" w14:textId="77777777" w:rsidR="00396FD6" w:rsidRPr="00AB3213" w:rsidRDefault="00396FD6" w:rsidP="00693CE9">
      <w:pPr>
        <w:jc w:val="center"/>
        <w:rPr>
          <w:rFonts w:ascii="Champagne &amp; Limousines" w:hAnsi="Champagne &amp; Limousines"/>
          <w:b/>
          <w:i/>
          <w:sz w:val="44"/>
          <w:szCs w:val="44"/>
          <w:u w:val="single"/>
        </w:rPr>
      </w:pPr>
      <w:r w:rsidRPr="00AB3213">
        <w:rPr>
          <w:rFonts w:ascii="Champagne &amp; Limousines" w:hAnsi="Champagne &amp; Limousines"/>
          <w:b/>
          <w:i/>
          <w:sz w:val="44"/>
          <w:szCs w:val="44"/>
          <w:u w:val="single"/>
        </w:rPr>
        <w:t>Toutes les affaires de votre enfant devront être marquées à son PRENOM et à son NOM</w:t>
      </w:r>
    </w:p>
    <w:p w14:paraId="41F6C8D5" w14:textId="373FB9D4" w:rsidR="00396FD6" w:rsidRPr="00AB3213" w:rsidRDefault="007C4FB1" w:rsidP="00F978FE">
      <w:pPr>
        <w:jc w:val="center"/>
        <w:rPr>
          <w:sz w:val="16"/>
          <w:szCs w:val="16"/>
        </w:rPr>
      </w:pPr>
      <w:r>
        <w:rPr>
          <w:rFonts w:ascii="Segoe UI" w:hAnsi="Segoe UI" w:cs="Segoe UI"/>
          <w:noProof/>
          <w:color w:val="333333"/>
          <w:lang w:eastAsia="fr-FR"/>
        </w:rPr>
        <w:drawing>
          <wp:inline distT="0" distB="0" distL="0" distR="0" wp14:anchorId="30A78570" wp14:editId="25B6E5BE">
            <wp:extent cx="704850" cy="895350"/>
            <wp:effectExtent l="0" t="0" r="0" b="0"/>
            <wp:docPr id="2" name="Image 4" descr="https://www.mysticlolly.fr/wp-content/uploads/2016/11/boi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https://www.mysticlolly.fr/wp-content/uploads/2016/11/boir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noProof/>
          <w:color w:val="333333"/>
          <w:lang w:eastAsia="fr-FR"/>
        </w:rPr>
        <w:drawing>
          <wp:inline distT="0" distB="0" distL="0" distR="0" wp14:anchorId="74986B82" wp14:editId="166150FE">
            <wp:extent cx="952500" cy="885825"/>
            <wp:effectExtent l="0" t="0" r="0" b="9525"/>
            <wp:docPr id="3" name="Image 2" descr="https://www.mysticlolly.fr/wp-content/uploads/2016/11/sies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https://www.mysticlolly.fr/wp-content/uploads/2016/11/siest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54" b="7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noProof/>
          <w:color w:val="333333"/>
          <w:lang w:eastAsia="fr-FR"/>
        </w:rPr>
        <w:drawing>
          <wp:inline distT="0" distB="0" distL="0" distR="0" wp14:anchorId="2E6CD001" wp14:editId="1F7484E4">
            <wp:extent cx="647700" cy="895350"/>
            <wp:effectExtent l="0" t="0" r="0" b="0"/>
            <wp:docPr id="4" name="Image 5" descr="https://www.mysticlolly.fr/wp-content/uploads/2016/11/ats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https://www.mysticlolly.fr/wp-content/uploads/2016/11/ats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6FD6" w:rsidRPr="00AB3213" w:rsidSect="00F978FE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G Chasing Cars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hampagne &amp; Limousines">
    <w:altName w:val="Corbel Light"/>
    <w:charset w:val="00"/>
    <w:family w:val="swiss"/>
    <w:pitch w:val="variable"/>
    <w:sig w:usb0="00000001" w:usb1="5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CE9"/>
    <w:rsid w:val="0006147D"/>
    <w:rsid w:val="000E51B1"/>
    <w:rsid w:val="00227859"/>
    <w:rsid w:val="002A6028"/>
    <w:rsid w:val="00396FD6"/>
    <w:rsid w:val="005F51D4"/>
    <w:rsid w:val="00693CE9"/>
    <w:rsid w:val="0078351E"/>
    <w:rsid w:val="0079571B"/>
    <w:rsid w:val="007A58C3"/>
    <w:rsid w:val="007C4FB1"/>
    <w:rsid w:val="00885D6E"/>
    <w:rsid w:val="00890FE8"/>
    <w:rsid w:val="00916F13"/>
    <w:rsid w:val="009D4C74"/>
    <w:rsid w:val="00AB3213"/>
    <w:rsid w:val="00CE5354"/>
    <w:rsid w:val="00E43A27"/>
    <w:rsid w:val="00F9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F55DFF"/>
  <w15:docId w15:val="{3FFB678D-7117-4D13-824A-217447FC8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CE9"/>
    <w:pPr>
      <w:spacing w:after="160" w:line="259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C4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4FB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Liste de fournitures</vt:lpstr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 de fournitures</dc:title>
  <dc:subject/>
  <dc:creator>FUJITSU</dc:creator>
  <cp:keywords/>
  <dc:description/>
  <cp:lastModifiedBy>Sebastien MOREAU</cp:lastModifiedBy>
  <cp:revision>2</cp:revision>
  <cp:lastPrinted>2023-06-23T09:17:00Z</cp:lastPrinted>
  <dcterms:created xsi:type="dcterms:W3CDTF">2025-06-19T17:07:00Z</dcterms:created>
  <dcterms:modified xsi:type="dcterms:W3CDTF">2025-06-19T17:07:00Z</dcterms:modified>
</cp:coreProperties>
</file>